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cde0ca" w14:textId="3ecde0ca">
      <w:pPr>
        <w15:collapsed w:val="false"/>
      </w:pP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?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[</w:t>
      </w:r>
      <w:r>
        <w:rPr/>
        <w:t xml:space="preserve">y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 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