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75b395" w14:textId="3e75b395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n</w:t>
      </w:r>
      <w:r>
        <w:rPr>
          <w:strike w:val="true"/>
        </w:rPr>
        <w:t xml:space="preserve">o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>&amp;</w:t>
      </w:r>
      <w:r>
        <w:rPr/>
        <w:t xml:space="preserve">c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