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ab199e" w14:textId="3cab199e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