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bd8aeb" w14:textId="34bd8ae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